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08830" w14:textId="3AA8102A" w:rsidR="0052302B" w:rsidRPr="001B5E63" w:rsidRDefault="007431FD" w:rsidP="001B5E63">
      <w:pPr>
        <w:bidi/>
        <w:spacing w:line="360" w:lineRule="auto"/>
        <w:contextualSpacing/>
        <w:jc w:val="center"/>
        <w:rPr>
          <w:rFonts w:cs="B Nazanin"/>
          <w:lang w:bidi="fa-IR"/>
        </w:rPr>
      </w:pPr>
      <w:bookmarkStart w:id="0" w:name="_GoBack"/>
      <w:bookmarkEnd w:id="0"/>
      <w:r w:rsidRPr="001B5E63">
        <w:rPr>
          <w:rFonts w:cs="B Nazanin"/>
          <w:rtl/>
        </w:rPr>
        <w:tab/>
      </w:r>
      <w:r w:rsidRPr="001B5E63">
        <w:rPr>
          <w:rFonts w:cs="B Nazanin"/>
          <w:rtl/>
        </w:rPr>
        <w:tab/>
      </w:r>
      <w:r w:rsidRPr="001B5E63">
        <w:rPr>
          <w:rFonts w:cs="B Nazanin"/>
          <w:rtl/>
        </w:rPr>
        <w:tab/>
      </w:r>
      <w:r w:rsidRPr="001B5E63">
        <w:rPr>
          <w:rFonts w:cs="B Nazanin"/>
          <w:rtl/>
        </w:rPr>
        <w:tab/>
      </w:r>
      <w:r w:rsidRPr="001B5E63">
        <w:rPr>
          <w:rFonts w:cs="B Nazanin"/>
          <w:rtl/>
        </w:rPr>
        <w:tab/>
      </w:r>
    </w:p>
    <w:p w14:paraId="4098514E" w14:textId="3F93EE87" w:rsidR="00A30E6A" w:rsidRPr="001B5E63" w:rsidRDefault="008D4090" w:rsidP="003939F8">
      <w:pPr>
        <w:bidi/>
        <w:spacing w:line="360" w:lineRule="auto"/>
        <w:contextualSpacing/>
        <w:jc w:val="center"/>
        <w:rPr>
          <w:rFonts w:cs="B Nazanin"/>
          <w:b/>
          <w:bCs/>
          <w:sz w:val="24"/>
          <w:szCs w:val="24"/>
          <w:rtl/>
          <w:lang w:bidi="fa-IR"/>
        </w:rPr>
      </w:pPr>
      <w:r w:rsidRPr="001B5E63">
        <w:rPr>
          <w:rFonts w:cs="B Nazanin" w:hint="cs"/>
          <w:b/>
          <w:bCs/>
          <w:sz w:val="24"/>
          <w:szCs w:val="24"/>
          <w:rtl/>
          <w:lang w:bidi="fa-IR"/>
        </w:rPr>
        <w:t>به نام خدا</w:t>
      </w:r>
    </w:p>
    <w:p w14:paraId="506CE9C3" w14:textId="77777777" w:rsidR="001B5E63" w:rsidRDefault="001B5E63" w:rsidP="00AD5C5A">
      <w:pPr>
        <w:bidi/>
        <w:spacing w:after="0"/>
        <w:rPr>
          <w:rFonts w:cs="B Nazanin"/>
          <w:b/>
          <w:bCs/>
          <w:color w:val="000000" w:themeColor="text1"/>
          <w:sz w:val="24"/>
          <w:szCs w:val="24"/>
          <w:rtl/>
        </w:rPr>
      </w:pPr>
    </w:p>
    <w:p w14:paraId="70825372" w14:textId="2F50F8FE" w:rsidR="003939F8" w:rsidRPr="001B5E63" w:rsidRDefault="003939F8" w:rsidP="001B5E63">
      <w:pPr>
        <w:bidi/>
        <w:spacing w:after="0"/>
        <w:rPr>
          <w:rFonts w:cs="B Nazanin"/>
          <w:b/>
          <w:bCs/>
          <w:color w:val="000000" w:themeColor="text1"/>
          <w:sz w:val="24"/>
          <w:szCs w:val="24"/>
          <w:rtl/>
        </w:rPr>
      </w:pPr>
      <w:r w:rsidRPr="001B5E63">
        <w:rPr>
          <w:rFonts w:cs="B Nazanin"/>
          <w:b/>
          <w:bCs/>
          <w:color w:val="000000" w:themeColor="text1"/>
          <w:sz w:val="24"/>
          <w:szCs w:val="24"/>
          <w:rtl/>
        </w:rPr>
        <w:t>مرکز صدور گواه</w:t>
      </w:r>
      <w:r w:rsidRPr="001B5E63">
        <w:rPr>
          <w:rFonts w:cs="B Nazanin" w:hint="cs"/>
          <w:b/>
          <w:bCs/>
          <w:color w:val="000000" w:themeColor="text1"/>
          <w:sz w:val="24"/>
          <w:szCs w:val="24"/>
          <w:rtl/>
        </w:rPr>
        <w:t>ی</w:t>
      </w:r>
      <w:r w:rsidRPr="001B5E63">
        <w:rPr>
          <w:rFonts w:cs="B Nazanin"/>
          <w:b/>
          <w:bCs/>
          <w:color w:val="000000" w:themeColor="text1"/>
          <w:sz w:val="24"/>
          <w:szCs w:val="24"/>
          <w:rtl/>
        </w:rPr>
        <w:t xml:space="preserve"> الکترون</w:t>
      </w:r>
      <w:r w:rsidRPr="001B5E63">
        <w:rPr>
          <w:rFonts w:cs="B Nazanin" w:hint="cs"/>
          <w:b/>
          <w:bCs/>
          <w:color w:val="000000" w:themeColor="text1"/>
          <w:sz w:val="24"/>
          <w:szCs w:val="24"/>
          <w:rtl/>
        </w:rPr>
        <w:t>ی</w:t>
      </w:r>
      <w:r w:rsidRPr="001B5E63">
        <w:rPr>
          <w:rFonts w:cs="B Nazanin" w:hint="eastAsia"/>
          <w:b/>
          <w:bCs/>
          <w:color w:val="000000" w:themeColor="text1"/>
          <w:sz w:val="24"/>
          <w:szCs w:val="24"/>
          <w:rtl/>
        </w:rPr>
        <w:t>ک</w:t>
      </w:r>
      <w:r w:rsidRPr="001B5E63">
        <w:rPr>
          <w:rFonts w:cs="B Nazanin" w:hint="cs"/>
          <w:b/>
          <w:bCs/>
          <w:color w:val="000000" w:themeColor="text1"/>
          <w:sz w:val="24"/>
          <w:szCs w:val="24"/>
          <w:rtl/>
        </w:rPr>
        <w:t>ی</w:t>
      </w:r>
      <w:r w:rsidRPr="001B5E63">
        <w:rPr>
          <w:rFonts w:cs="B Nazanin"/>
          <w:b/>
          <w:bCs/>
          <w:color w:val="000000" w:themeColor="text1"/>
          <w:sz w:val="24"/>
          <w:szCs w:val="24"/>
          <w:rtl/>
        </w:rPr>
        <w:t xml:space="preserve"> م</w:t>
      </w:r>
      <w:r w:rsidRPr="001B5E63">
        <w:rPr>
          <w:rFonts w:cs="B Nazanin" w:hint="cs"/>
          <w:b/>
          <w:bCs/>
          <w:color w:val="000000" w:themeColor="text1"/>
          <w:sz w:val="24"/>
          <w:szCs w:val="24"/>
          <w:rtl/>
        </w:rPr>
        <w:t>ی</w:t>
      </w:r>
      <w:r w:rsidRPr="001B5E63">
        <w:rPr>
          <w:rFonts w:cs="B Nazanin" w:hint="eastAsia"/>
          <w:b/>
          <w:bCs/>
          <w:color w:val="000000" w:themeColor="text1"/>
          <w:sz w:val="24"/>
          <w:szCs w:val="24"/>
          <w:rtl/>
        </w:rPr>
        <w:t>ان</w:t>
      </w:r>
      <w:r w:rsidRPr="001B5E63">
        <w:rPr>
          <w:rFonts w:cs="B Nazanin" w:hint="cs"/>
          <w:b/>
          <w:bCs/>
          <w:color w:val="000000" w:themeColor="text1"/>
          <w:sz w:val="24"/>
          <w:szCs w:val="24"/>
          <w:rtl/>
        </w:rPr>
        <w:t>ی</w:t>
      </w:r>
      <w:r w:rsidRPr="001B5E63">
        <w:rPr>
          <w:rFonts w:cs="B Nazanin"/>
          <w:b/>
          <w:bCs/>
          <w:color w:val="000000" w:themeColor="text1"/>
          <w:sz w:val="24"/>
          <w:szCs w:val="24"/>
          <w:rtl/>
        </w:rPr>
        <w:t xml:space="preserve"> عام</w:t>
      </w:r>
    </w:p>
    <w:p w14:paraId="3D4DD13F" w14:textId="2932814B" w:rsidR="00AD5C5A" w:rsidRPr="001B5E63" w:rsidRDefault="003939F8" w:rsidP="003939F8">
      <w:pPr>
        <w:bidi/>
        <w:spacing w:after="0"/>
        <w:rPr>
          <w:rFonts w:cs="B Nazanin"/>
          <w:b/>
          <w:bCs/>
          <w:color w:val="000000" w:themeColor="text1"/>
          <w:sz w:val="24"/>
          <w:szCs w:val="24"/>
          <w:rtl/>
        </w:rPr>
      </w:pPr>
      <w:r w:rsidRPr="001B5E63">
        <w:rPr>
          <w:rFonts w:cs="B Nazanin" w:hint="cs"/>
          <w:b/>
          <w:bCs/>
          <w:color w:val="000000" w:themeColor="text1"/>
          <w:sz w:val="24"/>
          <w:szCs w:val="24"/>
          <w:rtl/>
        </w:rPr>
        <w:t xml:space="preserve">موضوع: </w:t>
      </w:r>
      <w:r w:rsidRPr="001B5E63">
        <w:rPr>
          <w:rFonts w:cs="B Nazanin"/>
          <w:b/>
          <w:bCs/>
          <w:color w:val="000000" w:themeColor="text1"/>
          <w:sz w:val="24"/>
          <w:szCs w:val="24"/>
          <w:rtl/>
        </w:rPr>
        <w:t>درخواست صدور گواه</w:t>
      </w:r>
      <w:r w:rsidRPr="001B5E63">
        <w:rPr>
          <w:rFonts w:cs="B Nazanin" w:hint="cs"/>
          <w:b/>
          <w:bCs/>
          <w:color w:val="000000" w:themeColor="text1"/>
          <w:sz w:val="24"/>
          <w:szCs w:val="24"/>
          <w:rtl/>
        </w:rPr>
        <w:t>ی</w:t>
      </w:r>
      <w:r w:rsidRPr="001B5E63">
        <w:rPr>
          <w:rFonts w:cs="B Nazanin"/>
          <w:b/>
          <w:bCs/>
          <w:color w:val="000000" w:themeColor="text1"/>
          <w:sz w:val="24"/>
          <w:szCs w:val="24"/>
          <w:rtl/>
        </w:rPr>
        <w:t xml:space="preserve"> الکترون</w:t>
      </w:r>
      <w:r w:rsidRPr="001B5E63">
        <w:rPr>
          <w:rFonts w:cs="B Nazanin" w:hint="cs"/>
          <w:b/>
          <w:bCs/>
          <w:color w:val="000000" w:themeColor="text1"/>
          <w:sz w:val="24"/>
          <w:szCs w:val="24"/>
          <w:rtl/>
        </w:rPr>
        <w:t>ی</w:t>
      </w:r>
      <w:r w:rsidRPr="001B5E63">
        <w:rPr>
          <w:rFonts w:cs="B Nazanin" w:hint="eastAsia"/>
          <w:b/>
          <w:bCs/>
          <w:color w:val="000000" w:themeColor="text1"/>
          <w:sz w:val="24"/>
          <w:szCs w:val="24"/>
          <w:rtl/>
        </w:rPr>
        <w:t>ک</w:t>
      </w:r>
      <w:r w:rsidRPr="001B5E63">
        <w:rPr>
          <w:rFonts w:cs="B Nazanin" w:hint="cs"/>
          <w:b/>
          <w:bCs/>
          <w:color w:val="000000" w:themeColor="text1"/>
          <w:sz w:val="24"/>
          <w:szCs w:val="24"/>
          <w:rtl/>
        </w:rPr>
        <w:t>ی</w:t>
      </w:r>
    </w:p>
    <w:p w14:paraId="1196E255" w14:textId="77777777" w:rsidR="003939F8" w:rsidRPr="001B5E63" w:rsidRDefault="003939F8" w:rsidP="003939F8">
      <w:pPr>
        <w:bidi/>
        <w:spacing w:after="0"/>
        <w:rPr>
          <w:rFonts w:cs="B Nazanin"/>
          <w:b/>
          <w:bCs/>
          <w:color w:val="000000" w:themeColor="text1"/>
          <w:sz w:val="8"/>
          <w:szCs w:val="6"/>
          <w:rtl/>
        </w:rPr>
      </w:pPr>
    </w:p>
    <w:p w14:paraId="550BD324" w14:textId="77777777" w:rsidR="001B5E63" w:rsidRDefault="001B5E63" w:rsidP="003939F8">
      <w:pPr>
        <w:bidi/>
        <w:spacing w:line="276" w:lineRule="auto"/>
        <w:ind w:hanging="25"/>
        <w:contextualSpacing/>
        <w:jc w:val="lowKashida"/>
        <w:rPr>
          <w:rFonts w:cs="B Nazanin"/>
          <w:color w:val="000000" w:themeColor="text1"/>
          <w:sz w:val="26"/>
          <w:szCs w:val="26"/>
          <w:rtl/>
          <w:lang w:bidi="fa-IR"/>
        </w:rPr>
      </w:pPr>
    </w:p>
    <w:p w14:paraId="6D611FD2" w14:textId="51E83A27" w:rsidR="00AD5C5A" w:rsidRPr="001B5E63" w:rsidRDefault="00AD5C5A" w:rsidP="001B5E63">
      <w:pPr>
        <w:bidi/>
        <w:spacing w:line="276" w:lineRule="auto"/>
        <w:ind w:hanging="25"/>
        <w:contextualSpacing/>
        <w:jc w:val="lowKashida"/>
        <w:rPr>
          <w:rFonts w:cs="B Nazanin"/>
          <w:color w:val="000000" w:themeColor="text1"/>
          <w:sz w:val="26"/>
          <w:szCs w:val="26"/>
          <w:rtl/>
          <w:lang w:bidi="fa-IR"/>
        </w:rPr>
      </w:pPr>
      <w:r w:rsidRPr="001B5E63">
        <w:rPr>
          <w:rFonts w:cs="B Nazanin" w:hint="cs"/>
          <w:color w:val="000000" w:themeColor="text1"/>
          <w:sz w:val="26"/>
          <w:szCs w:val="26"/>
          <w:rtl/>
          <w:lang w:bidi="fa-IR"/>
        </w:rPr>
        <w:t>با سلام</w:t>
      </w:r>
      <w:r w:rsidR="00CE5E9D" w:rsidRPr="001B5E63">
        <w:rPr>
          <w:rFonts w:cs="B Nazanin" w:hint="cs"/>
          <w:color w:val="000000" w:themeColor="text1"/>
          <w:sz w:val="26"/>
          <w:szCs w:val="26"/>
          <w:rtl/>
          <w:lang w:bidi="fa-IR"/>
        </w:rPr>
        <w:t xml:space="preserve"> و </w:t>
      </w:r>
      <w:r w:rsidR="003939F8" w:rsidRPr="001B5E63">
        <w:rPr>
          <w:rFonts w:cs="B Nazanin" w:hint="cs"/>
          <w:color w:val="000000" w:themeColor="text1"/>
          <w:sz w:val="26"/>
          <w:szCs w:val="26"/>
          <w:rtl/>
          <w:lang w:bidi="fa-IR"/>
        </w:rPr>
        <w:t>احترام</w:t>
      </w:r>
    </w:p>
    <w:p w14:paraId="305BEEE3" w14:textId="77777777" w:rsidR="001B5E63" w:rsidRDefault="001B5E63" w:rsidP="001B5E63">
      <w:pPr>
        <w:tabs>
          <w:tab w:val="right" w:pos="270"/>
          <w:tab w:val="right" w:pos="9360"/>
        </w:tabs>
        <w:bidi/>
        <w:spacing w:line="276" w:lineRule="auto"/>
        <w:ind w:left="-1"/>
        <w:contextualSpacing/>
        <w:jc w:val="both"/>
        <w:rPr>
          <w:rFonts w:cs="B Nazanin"/>
          <w:color w:val="000000" w:themeColor="text1"/>
          <w:sz w:val="26"/>
          <w:szCs w:val="26"/>
          <w:rtl/>
        </w:rPr>
      </w:pPr>
    </w:p>
    <w:p w14:paraId="27B128E8" w14:textId="5B74E496" w:rsidR="0052302B" w:rsidRDefault="003939F8" w:rsidP="001B5E63">
      <w:pPr>
        <w:tabs>
          <w:tab w:val="right" w:pos="270"/>
          <w:tab w:val="right" w:pos="9360"/>
        </w:tabs>
        <w:bidi/>
        <w:spacing w:line="276" w:lineRule="auto"/>
        <w:ind w:left="-1"/>
        <w:contextualSpacing/>
        <w:jc w:val="both"/>
        <w:rPr>
          <w:rFonts w:cs="B Nazanin"/>
          <w:color w:val="000000" w:themeColor="text1"/>
          <w:sz w:val="26"/>
          <w:szCs w:val="26"/>
          <w:rtl/>
        </w:rPr>
      </w:pPr>
      <w:r w:rsidRPr="001B5E63">
        <w:rPr>
          <w:rFonts w:cs="B Nazanin" w:hint="cs"/>
          <w:color w:val="000000" w:themeColor="text1"/>
          <w:sz w:val="26"/>
          <w:szCs w:val="26"/>
          <w:rtl/>
        </w:rPr>
        <w:t xml:space="preserve">بدینوسیله </w:t>
      </w:r>
      <w:r w:rsidR="001B5E63" w:rsidRPr="001B5E63">
        <w:rPr>
          <w:rFonts w:cs="B Nazanin" w:hint="cs"/>
          <w:color w:val="000000" w:themeColor="text1"/>
          <w:sz w:val="26"/>
          <w:szCs w:val="26"/>
          <w:rtl/>
          <w:lang w:bidi="fa-IR"/>
        </w:rPr>
        <w:t>آقا/خانم ..........</w:t>
      </w:r>
      <w:r w:rsidR="001B5E63">
        <w:rPr>
          <w:rFonts w:cs="B Nazanin" w:hint="cs"/>
          <w:color w:val="000000" w:themeColor="text1"/>
          <w:sz w:val="26"/>
          <w:szCs w:val="26"/>
          <w:rtl/>
          <w:lang w:bidi="fa-IR"/>
        </w:rPr>
        <w:t>...................</w:t>
      </w:r>
      <w:r w:rsidR="001B5E63" w:rsidRPr="001B5E63">
        <w:rPr>
          <w:rFonts w:cs="B Nazanin" w:hint="cs"/>
          <w:color w:val="000000" w:themeColor="text1"/>
          <w:sz w:val="26"/>
          <w:szCs w:val="26"/>
          <w:rtl/>
          <w:lang w:bidi="fa-IR"/>
        </w:rPr>
        <w:t>.</w:t>
      </w:r>
      <w:r w:rsidR="001B5E63" w:rsidRPr="001B5E63">
        <w:rPr>
          <w:rFonts w:cs="B Nazanin" w:hint="cs"/>
          <w:color w:val="000000" w:themeColor="text1"/>
          <w:sz w:val="26"/>
          <w:szCs w:val="26"/>
          <w:rtl/>
        </w:rPr>
        <w:t xml:space="preserve"> با کد ملی </w:t>
      </w:r>
      <w:r w:rsidR="001B5E63">
        <w:rPr>
          <w:rFonts w:cs="B Nazanin" w:hint="cs"/>
          <w:color w:val="000000" w:themeColor="text1"/>
          <w:sz w:val="26"/>
          <w:szCs w:val="26"/>
          <w:rtl/>
        </w:rPr>
        <w:t>...</w:t>
      </w:r>
      <w:r w:rsidR="001B5E63" w:rsidRPr="001B5E63">
        <w:rPr>
          <w:rFonts w:cs="B Nazanin" w:hint="cs"/>
          <w:color w:val="000000" w:themeColor="text1"/>
          <w:sz w:val="26"/>
          <w:szCs w:val="26"/>
          <w:rtl/>
        </w:rPr>
        <w:t>.</w:t>
      </w:r>
      <w:r w:rsidR="001B5E63">
        <w:rPr>
          <w:rFonts w:cs="B Nazanin" w:hint="cs"/>
          <w:color w:val="000000" w:themeColor="text1"/>
          <w:sz w:val="26"/>
          <w:szCs w:val="26"/>
          <w:rtl/>
        </w:rPr>
        <w:t>............</w:t>
      </w:r>
      <w:r w:rsidR="001B5E63" w:rsidRPr="001B5E63">
        <w:rPr>
          <w:rFonts w:cs="B Nazanin" w:hint="cs"/>
          <w:color w:val="000000" w:themeColor="text1"/>
          <w:sz w:val="26"/>
          <w:szCs w:val="26"/>
          <w:rtl/>
        </w:rPr>
        <w:t>....</w:t>
      </w:r>
      <w:r w:rsidR="001B5E63">
        <w:rPr>
          <w:rFonts w:cs="B Nazanin" w:hint="cs"/>
          <w:color w:val="000000" w:themeColor="text1"/>
          <w:sz w:val="26"/>
          <w:szCs w:val="26"/>
          <w:rtl/>
        </w:rPr>
        <w:t>..</w:t>
      </w:r>
      <w:r w:rsidR="001B5E63" w:rsidRPr="001B5E63">
        <w:rPr>
          <w:rFonts w:cs="B Nazanin" w:hint="cs"/>
          <w:color w:val="000000" w:themeColor="text1"/>
          <w:sz w:val="26"/>
          <w:szCs w:val="26"/>
          <w:rtl/>
        </w:rPr>
        <w:t>.....</w:t>
      </w:r>
      <w:r w:rsidRPr="001B5E63">
        <w:rPr>
          <w:rFonts w:cs="B Nazanin" w:hint="cs"/>
          <w:color w:val="000000" w:themeColor="text1"/>
          <w:sz w:val="26"/>
          <w:szCs w:val="26"/>
          <w:rtl/>
        </w:rPr>
        <w:t xml:space="preserve"> به عنوان نماینده شرکت </w:t>
      </w:r>
      <w:r w:rsidR="001B5E63" w:rsidRPr="001B5E63">
        <w:rPr>
          <w:rFonts w:cs="B Nazanin" w:hint="cs"/>
          <w:color w:val="000000" w:themeColor="text1"/>
          <w:sz w:val="26"/>
          <w:szCs w:val="26"/>
          <w:rtl/>
        </w:rPr>
        <w:t>....</w:t>
      </w:r>
      <w:r w:rsidR="001B5E63">
        <w:rPr>
          <w:rFonts w:cs="B Nazanin" w:hint="cs"/>
          <w:color w:val="000000" w:themeColor="text1"/>
          <w:sz w:val="26"/>
          <w:szCs w:val="26"/>
          <w:rtl/>
        </w:rPr>
        <w:t>...........................</w:t>
      </w:r>
      <w:r w:rsidR="001B5E63" w:rsidRPr="001B5E63">
        <w:rPr>
          <w:rFonts w:cs="B Nazanin" w:hint="cs"/>
          <w:color w:val="000000" w:themeColor="text1"/>
          <w:sz w:val="26"/>
          <w:szCs w:val="26"/>
          <w:rtl/>
        </w:rPr>
        <w:t>......</w:t>
      </w:r>
      <w:r w:rsidRPr="001B5E63">
        <w:rPr>
          <w:rFonts w:cs="B Nazanin" w:hint="cs"/>
          <w:color w:val="000000" w:themeColor="text1"/>
          <w:sz w:val="26"/>
          <w:szCs w:val="26"/>
          <w:rtl/>
        </w:rPr>
        <w:t xml:space="preserve"> جهت درخواست صدور گواهی الکترونیکی مهر سازمانی با مشخصات ذیل معرفی می گردد.</w:t>
      </w:r>
    </w:p>
    <w:p w14:paraId="16D47A5C" w14:textId="77777777" w:rsidR="001B5E63" w:rsidRPr="001B5E63" w:rsidRDefault="001B5E63" w:rsidP="001B5E63">
      <w:pPr>
        <w:tabs>
          <w:tab w:val="right" w:pos="270"/>
          <w:tab w:val="right" w:pos="9360"/>
        </w:tabs>
        <w:bidi/>
        <w:spacing w:line="276" w:lineRule="auto"/>
        <w:ind w:left="-1"/>
        <w:contextualSpacing/>
        <w:jc w:val="both"/>
        <w:rPr>
          <w:rFonts w:cs="B Nazanin"/>
          <w:color w:val="000000" w:themeColor="text1"/>
          <w:sz w:val="26"/>
          <w:szCs w:val="26"/>
          <w:rtl/>
        </w:rPr>
      </w:pPr>
    </w:p>
    <w:tbl>
      <w:tblPr>
        <w:tblStyle w:val="TableGrid"/>
        <w:bidiVisual/>
        <w:tblW w:w="0" w:type="auto"/>
        <w:tblInd w:w="-1" w:type="dxa"/>
        <w:tblLook w:val="04A0" w:firstRow="1" w:lastRow="0" w:firstColumn="1" w:lastColumn="0" w:noHBand="0" w:noVBand="1"/>
      </w:tblPr>
      <w:tblGrid>
        <w:gridCol w:w="2112"/>
        <w:gridCol w:w="4398"/>
      </w:tblGrid>
      <w:tr w:rsidR="003939F8" w:rsidRPr="001B5E63" w14:paraId="77322DC4" w14:textId="77777777" w:rsidTr="003939F8">
        <w:tc>
          <w:tcPr>
            <w:tcW w:w="2112" w:type="dxa"/>
          </w:tcPr>
          <w:p w14:paraId="32F293EF" w14:textId="186D6919" w:rsidR="003939F8" w:rsidRPr="001B5E63" w:rsidRDefault="003939F8" w:rsidP="003939F8">
            <w:pPr>
              <w:tabs>
                <w:tab w:val="right" w:pos="270"/>
                <w:tab w:val="right" w:pos="9360"/>
              </w:tabs>
              <w:bidi/>
              <w:spacing w:line="276" w:lineRule="auto"/>
              <w:contextualSpacing/>
              <w:rPr>
                <w:rFonts w:cs="B Nazanin"/>
                <w:color w:val="000000" w:themeColor="text1"/>
                <w:sz w:val="26"/>
                <w:szCs w:val="26"/>
                <w:rtl/>
                <w:lang w:bidi="fa-IR"/>
              </w:rPr>
            </w:pPr>
            <w:r w:rsidRPr="001B5E63">
              <w:rPr>
                <w:rFonts w:cs="B Nazanin" w:hint="cs"/>
                <w:color w:val="000000" w:themeColor="text1"/>
                <w:sz w:val="26"/>
                <w:szCs w:val="26"/>
                <w:rtl/>
                <w:lang w:bidi="fa-IR"/>
              </w:rPr>
              <w:t>نام شرکت (فارسی)</w:t>
            </w:r>
          </w:p>
        </w:tc>
        <w:tc>
          <w:tcPr>
            <w:tcW w:w="4398" w:type="dxa"/>
          </w:tcPr>
          <w:p w14:paraId="1F22054D" w14:textId="597E08C5" w:rsidR="003939F8" w:rsidRPr="001B5E63" w:rsidRDefault="003939F8" w:rsidP="003939F8">
            <w:pPr>
              <w:tabs>
                <w:tab w:val="right" w:pos="270"/>
                <w:tab w:val="right" w:pos="9360"/>
              </w:tabs>
              <w:bidi/>
              <w:spacing w:line="276" w:lineRule="auto"/>
              <w:contextualSpacing/>
              <w:rPr>
                <w:rFonts w:cs="B Nazanin"/>
                <w:color w:val="000000" w:themeColor="text1"/>
                <w:sz w:val="26"/>
                <w:szCs w:val="26"/>
                <w:rtl/>
                <w:lang w:bidi="fa-IR"/>
              </w:rPr>
            </w:pPr>
          </w:p>
        </w:tc>
      </w:tr>
      <w:tr w:rsidR="003939F8" w:rsidRPr="001B5E63" w14:paraId="74D5509A" w14:textId="77777777" w:rsidTr="003939F8">
        <w:tc>
          <w:tcPr>
            <w:tcW w:w="2112" w:type="dxa"/>
          </w:tcPr>
          <w:p w14:paraId="5B12AD64" w14:textId="22B5DA11" w:rsidR="003939F8" w:rsidRPr="001B5E63" w:rsidRDefault="003939F8" w:rsidP="003939F8">
            <w:pPr>
              <w:tabs>
                <w:tab w:val="right" w:pos="270"/>
                <w:tab w:val="right" w:pos="9360"/>
              </w:tabs>
              <w:bidi/>
              <w:spacing w:line="276" w:lineRule="auto"/>
              <w:contextualSpacing/>
              <w:rPr>
                <w:rFonts w:cs="B Nazanin"/>
                <w:color w:val="000000" w:themeColor="text1"/>
                <w:sz w:val="26"/>
                <w:szCs w:val="26"/>
                <w:rtl/>
                <w:lang w:bidi="fa-IR"/>
              </w:rPr>
            </w:pPr>
            <w:r w:rsidRPr="001B5E63">
              <w:rPr>
                <w:rFonts w:cs="B Nazanin" w:hint="cs"/>
                <w:color w:val="000000" w:themeColor="text1"/>
                <w:sz w:val="26"/>
                <w:szCs w:val="26"/>
                <w:rtl/>
                <w:lang w:bidi="fa-IR"/>
              </w:rPr>
              <w:t>نام شرکت (انگلیسی)</w:t>
            </w:r>
          </w:p>
        </w:tc>
        <w:tc>
          <w:tcPr>
            <w:tcW w:w="4398" w:type="dxa"/>
          </w:tcPr>
          <w:p w14:paraId="7692B276" w14:textId="53235D49" w:rsidR="003939F8" w:rsidRPr="001B5E63" w:rsidRDefault="003939F8" w:rsidP="003939F8">
            <w:pPr>
              <w:tabs>
                <w:tab w:val="right" w:pos="270"/>
                <w:tab w:val="right" w:pos="9360"/>
              </w:tabs>
              <w:bidi/>
              <w:spacing w:line="276" w:lineRule="auto"/>
              <w:contextualSpacing/>
              <w:jc w:val="right"/>
              <w:rPr>
                <w:rFonts w:cs="B Nazanin"/>
                <w:color w:val="000000" w:themeColor="text1"/>
                <w:sz w:val="26"/>
                <w:szCs w:val="26"/>
                <w:lang w:bidi="fa-IR"/>
              </w:rPr>
            </w:pPr>
          </w:p>
        </w:tc>
      </w:tr>
      <w:tr w:rsidR="003939F8" w:rsidRPr="001B5E63" w14:paraId="75A455B0" w14:textId="77777777" w:rsidTr="003939F8">
        <w:tc>
          <w:tcPr>
            <w:tcW w:w="2112" w:type="dxa"/>
          </w:tcPr>
          <w:p w14:paraId="368207FA" w14:textId="0C16D43D" w:rsidR="003939F8" w:rsidRPr="001B5E63" w:rsidRDefault="003939F8" w:rsidP="003939F8">
            <w:pPr>
              <w:tabs>
                <w:tab w:val="right" w:pos="270"/>
                <w:tab w:val="right" w:pos="9360"/>
              </w:tabs>
              <w:bidi/>
              <w:spacing w:line="276" w:lineRule="auto"/>
              <w:contextualSpacing/>
              <w:rPr>
                <w:rFonts w:cs="B Nazanin"/>
                <w:color w:val="000000" w:themeColor="text1"/>
                <w:sz w:val="26"/>
                <w:szCs w:val="26"/>
                <w:rtl/>
                <w:lang w:bidi="fa-IR"/>
              </w:rPr>
            </w:pPr>
            <w:r w:rsidRPr="001B5E63">
              <w:rPr>
                <w:rFonts w:cs="B Nazanin" w:hint="cs"/>
                <w:color w:val="000000" w:themeColor="text1"/>
                <w:sz w:val="26"/>
                <w:szCs w:val="26"/>
                <w:rtl/>
                <w:lang w:bidi="fa-IR"/>
              </w:rPr>
              <w:t>شناسه ملی شرکت</w:t>
            </w:r>
          </w:p>
        </w:tc>
        <w:tc>
          <w:tcPr>
            <w:tcW w:w="4398" w:type="dxa"/>
          </w:tcPr>
          <w:p w14:paraId="3578C82E" w14:textId="0EBE8CB1" w:rsidR="003939F8" w:rsidRPr="001B5E63" w:rsidRDefault="003939F8" w:rsidP="003939F8">
            <w:pPr>
              <w:tabs>
                <w:tab w:val="right" w:pos="270"/>
                <w:tab w:val="right" w:pos="9360"/>
              </w:tabs>
              <w:bidi/>
              <w:spacing w:line="276" w:lineRule="auto"/>
              <w:contextualSpacing/>
              <w:rPr>
                <w:rFonts w:cs="B Nazanin"/>
                <w:color w:val="000000" w:themeColor="text1"/>
                <w:sz w:val="26"/>
                <w:szCs w:val="26"/>
                <w:rtl/>
                <w:lang w:bidi="fa-IR"/>
              </w:rPr>
            </w:pPr>
          </w:p>
        </w:tc>
      </w:tr>
    </w:tbl>
    <w:p w14:paraId="036A5BD8" w14:textId="77777777" w:rsidR="001B5E63" w:rsidRPr="001B5E63" w:rsidRDefault="001B5E63" w:rsidP="001B5E63">
      <w:pPr>
        <w:tabs>
          <w:tab w:val="right" w:pos="270"/>
          <w:tab w:val="right" w:pos="9360"/>
        </w:tabs>
        <w:bidi/>
        <w:spacing w:line="276" w:lineRule="auto"/>
        <w:ind w:left="-1"/>
        <w:contextualSpacing/>
        <w:jc w:val="both"/>
        <w:rPr>
          <w:rFonts w:cs="B Nazanin"/>
          <w:color w:val="000000" w:themeColor="text1"/>
          <w:sz w:val="26"/>
          <w:szCs w:val="26"/>
          <w:rtl/>
          <w:lang w:bidi="fa-IR"/>
        </w:rPr>
      </w:pPr>
    </w:p>
    <w:p w14:paraId="1FCE80E0" w14:textId="77631DDA" w:rsidR="003939F8" w:rsidRPr="001B5E63" w:rsidRDefault="003939F8" w:rsidP="001B5E63">
      <w:pPr>
        <w:tabs>
          <w:tab w:val="right" w:pos="270"/>
          <w:tab w:val="right" w:pos="9360"/>
        </w:tabs>
        <w:bidi/>
        <w:spacing w:line="276" w:lineRule="auto"/>
        <w:ind w:left="-1"/>
        <w:contextualSpacing/>
        <w:jc w:val="both"/>
        <w:rPr>
          <w:rFonts w:cs="B Nazanin"/>
          <w:color w:val="000000" w:themeColor="text1"/>
          <w:sz w:val="26"/>
          <w:szCs w:val="26"/>
          <w:rtl/>
          <w:lang w:bidi="fa-IR"/>
        </w:rPr>
      </w:pPr>
      <w:r w:rsidRPr="001B5E63">
        <w:rPr>
          <w:rFonts w:cs="B Nazanin" w:hint="cs"/>
          <w:color w:val="000000" w:themeColor="text1"/>
          <w:sz w:val="26"/>
          <w:szCs w:val="26"/>
          <w:rtl/>
          <w:lang w:bidi="fa-IR"/>
        </w:rPr>
        <w:t xml:space="preserve">همچنین شرکت </w:t>
      </w:r>
      <w:r w:rsidR="001B5E63" w:rsidRPr="001B5E63">
        <w:rPr>
          <w:rFonts w:cs="B Nazanin" w:hint="cs"/>
          <w:color w:val="000000" w:themeColor="text1"/>
          <w:sz w:val="26"/>
          <w:szCs w:val="26"/>
          <w:rtl/>
          <w:lang w:bidi="fa-IR"/>
        </w:rPr>
        <w:t>.............</w:t>
      </w:r>
      <w:r w:rsidRPr="001B5E63">
        <w:rPr>
          <w:rFonts w:cs="B Nazanin" w:hint="cs"/>
          <w:color w:val="000000" w:themeColor="text1"/>
          <w:sz w:val="26"/>
          <w:szCs w:val="26"/>
          <w:rtl/>
          <w:lang w:bidi="fa-IR"/>
        </w:rPr>
        <w:t xml:space="preserve"> متعهد </w:t>
      </w:r>
      <w:r w:rsidR="001B5E63">
        <w:rPr>
          <w:rFonts w:cs="B Nazanin" w:hint="cs"/>
          <w:color w:val="000000" w:themeColor="text1"/>
          <w:sz w:val="26"/>
          <w:szCs w:val="26"/>
          <w:rtl/>
          <w:lang w:bidi="fa-IR"/>
        </w:rPr>
        <w:t>می‌شود</w:t>
      </w:r>
      <w:r w:rsidRPr="001B5E63">
        <w:rPr>
          <w:rFonts w:cs="B Nazanin" w:hint="cs"/>
          <w:color w:val="000000" w:themeColor="text1"/>
          <w:sz w:val="26"/>
          <w:szCs w:val="26"/>
          <w:rtl/>
          <w:lang w:bidi="fa-IR"/>
        </w:rPr>
        <w:t xml:space="preserve"> در صورت تغییر اطلاعات موجود در گواهی، مراتب را ضمن درخواست ابطال گواهی صادر شده، به مرکز صدور گواهی الکترونیکی میانی عام اعلام نماید. بدیهی است عواقب ناشی از کوتاهی در انجام اقدام مزبور بر عهده این شرکت خواهد بود.</w:t>
      </w:r>
    </w:p>
    <w:p w14:paraId="6D1A6094" w14:textId="6F7DECF1" w:rsidR="001B51A1" w:rsidRPr="001B5E63" w:rsidRDefault="001B51A1" w:rsidP="001B51A1">
      <w:pPr>
        <w:bidi/>
        <w:spacing w:line="360" w:lineRule="auto"/>
        <w:contextualSpacing/>
        <w:jc w:val="both"/>
        <w:rPr>
          <w:rFonts w:cs="B Nazanin"/>
          <w:sz w:val="8"/>
          <w:szCs w:val="8"/>
          <w:rtl/>
          <w:lang w:bidi="fa-IR"/>
        </w:rPr>
      </w:pPr>
    </w:p>
    <w:p w14:paraId="6EA9173A" w14:textId="7D50AE3C" w:rsidR="001B5E63" w:rsidRPr="001B5E63" w:rsidRDefault="001B5E63" w:rsidP="001B5E63">
      <w:pPr>
        <w:bidi/>
        <w:spacing w:line="240" w:lineRule="auto"/>
        <w:ind w:left="3828"/>
        <w:contextualSpacing/>
        <w:jc w:val="center"/>
        <w:rPr>
          <w:rFonts w:cs="B Nazanin"/>
          <w:b/>
          <w:bCs/>
          <w:rtl/>
          <w:lang w:bidi="fa-IR"/>
        </w:rPr>
      </w:pPr>
    </w:p>
    <w:p w14:paraId="36F612DE" w14:textId="77777777" w:rsidR="001B5E63" w:rsidRDefault="001B5E63" w:rsidP="001B5E63">
      <w:pPr>
        <w:bidi/>
        <w:spacing w:line="240" w:lineRule="auto"/>
        <w:ind w:left="3828"/>
        <w:contextualSpacing/>
        <w:jc w:val="right"/>
        <w:rPr>
          <w:rFonts w:cs="B Nazanin"/>
          <w:b/>
          <w:bCs/>
          <w:rtl/>
          <w:lang w:bidi="fa-IR"/>
        </w:rPr>
      </w:pPr>
    </w:p>
    <w:p w14:paraId="07497339" w14:textId="7066E898" w:rsidR="001B5E63" w:rsidRPr="001B5E63" w:rsidRDefault="001B5E63" w:rsidP="001B5E63">
      <w:pPr>
        <w:bidi/>
        <w:spacing w:line="240" w:lineRule="auto"/>
        <w:ind w:left="3828"/>
        <w:contextualSpacing/>
        <w:jc w:val="right"/>
        <w:rPr>
          <w:rFonts w:cs="B Nazanin"/>
          <w:b/>
          <w:bCs/>
          <w:lang w:bidi="fa-IR"/>
        </w:rPr>
      </w:pPr>
      <w:r w:rsidRPr="001B5E63">
        <w:rPr>
          <w:rFonts w:cs="B Nazanin" w:hint="cs"/>
          <w:b/>
          <w:bCs/>
          <w:rtl/>
          <w:lang w:bidi="fa-IR"/>
        </w:rPr>
        <w:t>مهر و امضا شرکت</w:t>
      </w:r>
    </w:p>
    <w:p w14:paraId="4E320257" w14:textId="0EFA31B0" w:rsidR="008D4090" w:rsidRPr="001B5E63" w:rsidRDefault="008D4090" w:rsidP="00AD5C5A">
      <w:pPr>
        <w:bidi/>
        <w:spacing w:line="360" w:lineRule="auto"/>
        <w:contextualSpacing/>
        <w:jc w:val="both"/>
        <w:rPr>
          <w:rFonts w:cs="B Nazanin"/>
          <w:sz w:val="20"/>
          <w:szCs w:val="20"/>
          <w:rtl/>
          <w:lang w:bidi="fa-IR"/>
        </w:rPr>
      </w:pPr>
    </w:p>
    <w:sectPr w:rsidR="008D4090" w:rsidRPr="001B5E63" w:rsidSect="003939F8">
      <w:pgSz w:w="8391" w:h="11906" w:code="11"/>
      <w:pgMar w:top="360" w:right="1020"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406CA"/>
    <w:multiLevelType w:val="hybridMultilevel"/>
    <w:tmpl w:val="5CC80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90"/>
    <w:rsid w:val="00021669"/>
    <w:rsid w:val="000622DD"/>
    <w:rsid w:val="00073763"/>
    <w:rsid w:val="000847A7"/>
    <w:rsid w:val="000977DE"/>
    <w:rsid w:val="000D6682"/>
    <w:rsid w:val="000E13F0"/>
    <w:rsid w:val="00165C88"/>
    <w:rsid w:val="001844C5"/>
    <w:rsid w:val="001A4A24"/>
    <w:rsid w:val="001B51A1"/>
    <w:rsid w:val="001B5E63"/>
    <w:rsid w:val="0020435D"/>
    <w:rsid w:val="00276F7A"/>
    <w:rsid w:val="002926F9"/>
    <w:rsid w:val="002F2F82"/>
    <w:rsid w:val="00370EC9"/>
    <w:rsid w:val="00385F2B"/>
    <w:rsid w:val="003939F8"/>
    <w:rsid w:val="003B0B66"/>
    <w:rsid w:val="003B1648"/>
    <w:rsid w:val="003C3CC4"/>
    <w:rsid w:val="003C428B"/>
    <w:rsid w:val="003E5587"/>
    <w:rsid w:val="003F298F"/>
    <w:rsid w:val="004B19E4"/>
    <w:rsid w:val="0051552B"/>
    <w:rsid w:val="0052302B"/>
    <w:rsid w:val="005811B1"/>
    <w:rsid w:val="005D31A6"/>
    <w:rsid w:val="00630506"/>
    <w:rsid w:val="00644736"/>
    <w:rsid w:val="00652EE0"/>
    <w:rsid w:val="0066420F"/>
    <w:rsid w:val="006761FA"/>
    <w:rsid w:val="006E2203"/>
    <w:rsid w:val="006F2C40"/>
    <w:rsid w:val="007419E2"/>
    <w:rsid w:val="007431FD"/>
    <w:rsid w:val="0076281E"/>
    <w:rsid w:val="007C501C"/>
    <w:rsid w:val="007F5EAB"/>
    <w:rsid w:val="00827139"/>
    <w:rsid w:val="008B2FFF"/>
    <w:rsid w:val="008B3B72"/>
    <w:rsid w:val="008D4090"/>
    <w:rsid w:val="008D75EE"/>
    <w:rsid w:val="009011FB"/>
    <w:rsid w:val="009402A8"/>
    <w:rsid w:val="00945F08"/>
    <w:rsid w:val="009467B8"/>
    <w:rsid w:val="009817AF"/>
    <w:rsid w:val="009C1ABE"/>
    <w:rsid w:val="00A30E6A"/>
    <w:rsid w:val="00A52E59"/>
    <w:rsid w:val="00AD5C5A"/>
    <w:rsid w:val="00B05574"/>
    <w:rsid w:val="00B117CE"/>
    <w:rsid w:val="00B624BC"/>
    <w:rsid w:val="00B62847"/>
    <w:rsid w:val="00B71BDA"/>
    <w:rsid w:val="00BA584B"/>
    <w:rsid w:val="00BC4F4D"/>
    <w:rsid w:val="00BE4D9C"/>
    <w:rsid w:val="00C4326A"/>
    <w:rsid w:val="00C57F03"/>
    <w:rsid w:val="00C71EF5"/>
    <w:rsid w:val="00C73FB8"/>
    <w:rsid w:val="00C8219D"/>
    <w:rsid w:val="00CB6916"/>
    <w:rsid w:val="00CE5E9D"/>
    <w:rsid w:val="00CF2A0D"/>
    <w:rsid w:val="00CF7F51"/>
    <w:rsid w:val="00D02CCB"/>
    <w:rsid w:val="00D954B8"/>
    <w:rsid w:val="00DC13DB"/>
    <w:rsid w:val="00DF0AFC"/>
    <w:rsid w:val="00E42D2A"/>
    <w:rsid w:val="00E43381"/>
    <w:rsid w:val="00ED2D4A"/>
    <w:rsid w:val="00EE1C40"/>
    <w:rsid w:val="00EF0102"/>
    <w:rsid w:val="00EF5740"/>
    <w:rsid w:val="00F01AE5"/>
    <w:rsid w:val="00F21438"/>
    <w:rsid w:val="00F45563"/>
    <w:rsid w:val="00F631B3"/>
    <w:rsid w:val="00F73B2C"/>
    <w:rsid w:val="00F82FE3"/>
    <w:rsid w:val="00F85A3E"/>
    <w:rsid w:val="00FA492E"/>
    <w:rsid w:val="00FF51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636DC"/>
  <w15:chartTrackingRefBased/>
  <w15:docId w15:val="{C27F5EAD-5275-4DF0-991D-EA439564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F82"/>
    <w:pPr>
      <w:ind w:left="720"/>
      <w:contextualSpacing/>
    </w:pPr>
  </w:style>
  <w:style w:type="paragraph" w:styleId="BalloonText">
    <w:name w:val="Balloon Text"/>
    <w:basedOn w:val="Normal"/>
    <w:link w:val="BalloonTextChar"/>
    <w:uiPriority w:val="99"/>
    <w:semiHidden/>
    <w:unhideWhenUsed/>
    <w:rsid w:val="007F5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EAB"/>
    <w:rPr>
      <w:rFonts w:ascii="Segoe UI" w:hAnsi="Segoe UI" w:cs="Segoe UI"/>
      <w:sz w:val="18"/>
      <w:szCs w:val="18"/>
    </w:rPr>
  </w:style>
  <w:style w:type="table" w:styleId="TableGrid">
    <w:name w:val="Table Grid"/>
    <w:basedOn w:val="TableNormal"/>
    <w:uiPriority w:val="39"/>
    <w:rsid w:val="00393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70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19A48-4DAB-458B-998E-66CE3B9AD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dc:creator>
  <cp:keywords/>
  <dc:description/>
  <cp:lastModifiedBy>Developer01</cp:lastModifiedBy>
  <cp:revision>2</cp:revision>
  <cp:lastPrinted>2023-04-15T10:45:00Z</cp:lastPrinted>
  <dcterms:created xsi:type="dcterms:W3CDTF">2023-05-02T12:58:00Z</dcterms:created>
  <dcterms:modified xsi:type="dcterms:W3CDTF">2023-05-02T12:58:00Z</dcterms:modified>
</cp:coreProperties>
</file>